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322CC4">
        <w:rPr>
          <w:b/>
          <w:bCs/>
        </w:rPr>
        <w:t>4</w:t>
      </w:r>
      <w:r w:rsidR="006B6E1C">
        <w:rPr>
          <w:b/>
          <w:bCs/>
        </w:rPr>
        <w:t>6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B6E1C">
        <w:t>а</w:t>
      </w:r>
      <w:r w:rsidR="006B6E1C" w:rsidRPr="006B6E1C">
        <w:t>ппараты и устройства электрические</w:t>
      </w:r>
      <w:r w:rsidR="006B6E1C">
        <w:t>; п</w:t>
      </w:r>
      <w:r w:rsidR="006B6E1C" w:rsidRPr="006B6E1C">
        <w:t>осты и пульты кнопочные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14</w:t>
      </w:r>
      <w:r w:rsidR="006B6E1C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bookmarkStart w:id="0" w:name="_GoBack"/>
      <w:bookmarkEnd w:id="0"/>
      <w:r w:rsidR="004C0952" w:rsidRPr="00B94EEE">
        <w:t xml:space="preserve">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6263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3BBFA-B88B-47FA-A0AB-2EEF49751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477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28</cp:revision>
  <cp:lastPrinted>2019-08-29T03:01:00Z</cp:lastPrinted>
  <dcterms:created xsi:type="dcterms:W3CDTF">2019-07-16T10:01:00Z</dcterms:created>
  <dcterms:modified xsi:type="dcterms:W3CDTF">2019-08-29T10:15:00Z</dcterms:modified>
</cp:coreProperties>
</file>